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851"/>
        <w:tblW w:w="0" w:type="auto"/>
        <w:tblInd w:w="0" w:type="dxa"/>
        <w:tblBorders>
          <w:top w:val="dashed" w:color="F1F1F1" w:themeColor="background1" w:themeShade="F2" w:sz="4" w:space="0"/>
          <w:left w:val="dashed" w:color="F1F1F1" w:themeColor="background1" w:themeShade="F2" w:sz="4" w:space="0"/>
          <w:bottom w:val="dashed" w:color="F1F1F1" w:themeColor="background1" w:themeShade="F2" w:sz="4" w:space="0"/>
          <w:right w:val="dashed" w:color="F1F1F1" w:themeColor="background1" w:themeShade="F2" w:sz="4" w:space="0"/>
          <w:insideH w:val="dashed" w:color="F1F1F1" w:themeColor="background1" w:themeShade="F2" w:sz="4" w:space="0"/>
          <w:insideV w:val="dashed" w:color="F1F1F1" w:themeColor="background1" w:themeShade="F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332"/>
        <w:gridCol w:w="8462"/>
      </w:tblGrid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SANATANA  DHARMA  COLLEGE, ALAPPUZHA</w:t>
            </w:r>
          </w:p>
          <w:p>
            <w:pPr>
              <w:spacing w:after="0" w:line="240" w:lineRule="auto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DEPARTMENT OF MATHEMATICS</w:t>
            </w:r>
          </w:p>
          <w:p>
            <w:pPr>
              <w:spacing w:after="0" w:line="240" w:lineRule="auto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Mathematics internal examination for s2 B.sc Chemistry</w:t>
            </w:r>
          </w:p>
          <w:p>
            <w:pPr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Time 1.5 hrs                                                                 </w:t>
            </w:r>
            <w:r>
              <w:rPr>
                <w:rFonts w:ascii="Monotype Corsiva" w:hAnsi="Monotype Corsiva"/>
                <w:sz w:val="20"/>
                <w:szCs w:val="20"/>
              </w:rPr>
              <w:tab/>
            </w:r>
            <w:r>
              <w:rPr>
                <w:rFonts w:ascii="Monotype Corsiva" w:hAnsi="Monotype Corsiva"/>
                <w:sz w:val="20"/>
                <w:szCs w:val="20"/>
              </w:rPr>
              <w:tab/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                 Max marks:40                    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Outcome based internal evaluation blueprint-2022-23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Questions 1,2,3, 4 are aimed to test the student’s understanding of 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geometry</w:t>
            </w: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 and ability to use 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integration to figure out quantities connected to a particular geometric object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Questions 5,6,7,8,21  tests their 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skills in integration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Questions 9,10,11,12,13,17,18,19,22 measures 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their ability to use Differentiation</w:t>
            </w: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 and a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lgebraic manipulations.</w:t>
            </w:r>
            <w:r>
              <w:rPr>
                <w:rFonts w:hint="default" w:ascii="Bodoni MT Condensed" w:hAnsi="Bodoni MT Condensed" w:cs="Bodoni MT Condensed"/>
                <w:b w:val="0"/>
                <w:bCs w:val="0"/>
                <w:i/>
                <w:iCs/>
                <w:sz w:val="28"/>
                <w:szCs w:val="28"/>
                <w:lang w:val="en-US"/>
              </w:rPr>
              <w:t>In addition questions 19 and 22 will have the aims attributed in criterion D below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Questions 14,15,16,20 require students to read the questi</w:t>
            </w:r>
            <w:bookmarkStart w:id="0" w:name="_GoBack"/>
            <w:bookmarkEnd w:id="0"/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 xml:space="preserve">ons,understand the physical situation,plot figures that can help in solving the problem,picking out appropriate formula for solving the problems and eventually will test their </w:t>
            </w:r>
            <w:r>
              <w:rPr>
                <w:rFonts w:hint="default" w:ascii="Bodoni MT Condensed" w:hAnsi="Bodoni MT Condensed" w:cs="Bodoni MT Condensed"/>
                <w:b/>
                <w:bCs/>
                <w:i/>
                <w:iCs/>
                <w:sz w:val="28"/>
                <w:szCs w:val="28"/>
                <w:lang w:val="en-US"/>
              </w:rPr>
              <w:t>higher order thinking skill</w:t>
            </w:r>
            <w:r>
              <w:rPr>
                <w:rFonts w:hint="default" w:ascii="Bodoni MT Condensed" w:hAnsi="Bodoni MT Condensed" w:cs="Bodoni MT Condensed"/>
                <w:i/>
                <w:iCs/>
                <w:sz w:val="28"/>
                <w:szCs w:val="28"/>
                <w:lang w:val="en-US"/>
              </w:rPr>
              <w:t>s.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</w:pP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left"/>
            </w:pP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center"/>
            </w:pPr>
            <w:r>
              <w:t>Section 1.Each question carries 1 mark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Write down the formula for surface area as a double integral.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Write the parametric equations of twisted cubic.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 xml:space="preserve">Express the parametric equations  x = 1/t , y = </w:t>
            </w:r>
            <m:oMath>
              <m:r>
                <m:rPr/>
                <w:rPr>
                  <w:rFonts w:ascii="Cambria Math" w:hAnsi="Cambria Math"/>
                </w:rPr>
                <m:t>√t</m:t>
              </m:r>
            </m:oMath>
            <w:r>
              <w:rPr>
                <w:rFonts w:eastAsiaTheme="minorEastAsia"/>
              </w:rPr>
              <w:t>, z = sin</w:t>
            </w:r>
            <w:r>
              <w:rPr>
                <w:rFonts w:eastAsiaTheme="minorEastAsia"/>
                <w:vertAlign w:val="superscript"/>
              </w:rPr>
              <w:t>-1</w:t>
            </w:r>
            <w:r>
              <w:rPr>
                <w:rFonts w:eastAsiaTheme="minorEastAsia"/>
              </w:rPr>
              <w:t>(t) as a single vector equation of the form r = x(t)i+ y(t)j + z(t)k.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Write down the formula for volume as a double integral; for a surface whose equation is z=f(x,y).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 xml:space="preserve">What is the integral of </w:t>
            </w:r>
            <w:r>
              <w:rPr>
                <w:lang w:eastAsia="en-IN"/>
              </w:rPr>
              <w:t xml:space="preserve"> </w:t>
            </w:r>
            <w:r>
              <w:rPr>
                <w:lang w:eastAsia="en-IN"/>
              </w:rPr>
              <w:drawing>
                <wp:inline distT="0" distB="0" distL="0" distR="0">
                  <wp:extent cx="320040" cy="21336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center"/>
            </w:pPr>
            <w:r>
              <w:t>Section 2.Answer any 4. Each question carries 2 marks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32" w:type="dxa"/>
          </w:tcPr>
          <w:p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635</wp:posOffset>
                  </wp:positionV>
                  <wp:extent cx="1054100" cy="39243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IN"/>
              </w:rPr>
              <w:drawing>
                <wp:inline distT="0" distB="0" distL="0" distR="0">
                  <wp:extent cx="708660" cy="251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32" w:type="dxa"/>
          </w:tcPr>
          <w:p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172085</wp:posOffset>
                  </wp:positionV>
                  <wp:extent cx="647700" cy="259080"/>
                  <wp:effectExtent l="0" t="0" r="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76835</wp:posOffset>
                  </wp:positionV>
                  <wp:extent cx="1035050" cy="35560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-5715</wp:posOffset>
                  </wp:positionV>
                  <wp:extent cx="2921000" cy="32829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Find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the gradient of f(x,y) = 5x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4</w:t>
            </w:r>
            <w:r>
              <w:t xml:space="preserve">  at the point (4,2).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Let r(t) = t</w:t>
            </w:r>
            <w:r>
              <w:rPr>
                <w:vertAlign w:val="superscript"/>
              </w:rPr>
              <w:t>2</w:t>
            </w:r>
            <w:r>
              <w:t>i+e</w:t>
            </w:r>
            <w:r>
              <w:rPr>
                <w:vertAlign w:val="superscript"/>
              </w:rPr>
              <w:t>t</w:t>
            </w:r>
            <w:r>
              <w:t>j – 2cos</w:t>
            </w:r>
            <w:r>
              <w:rPr>
                <w:rFonts w:cstheme="minorHAnsi"/>
              </w:rPr>
              <w:t>π</w:t>
            </w:r>
            <w:r>
              <w:t>tk. Find r’(t).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a vector equation for the curve of intersection of the surfaces y = x</w:t>
            </w:r>
            <w:r>
              <w:rPr>
                <w:vertAlign w:val="superscript"/>
              </w:rPr>
              <w:t>2</w:t>
            </w:r>
            <w:r>
              <w:t xml:space="preserve"> and z = y in terms of the parameter x = t.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r’(t</w:t>
            </w:r>
            <w:r>
              <w:rPr>
                <w:vertAlign w:val="subscript"/>
              </w:rPr>
              <w:t>0</w:t>
            </w:r>
            <w:r>
              <w:t>) where r(t) = 2sint i + 3cost j, t</w:t>
            </w:r>
            <w:r>
              <w:rPr>
                <w:vertAlign w:val="subscript"/>
              </w:rPr>
              <w:t>0</w:t>
            </w:r>
            <w:r>
              <w:t xml:space="preserve"> = </w:t>
            </w:r>
            <w:r>
              <w:rPr>
                <w:rFonts w:cstheme="minorHAnsi"/>
              </w:rPr>
              <w:t>π</w:t>
            </w:r>
            <w:r>
              <w:t>/6.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13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the gradient of the function f(x,y) = 5 sinx</w:t>
            </w:r>
            <w:r>
              <w:rPr>
                <w:vertAlign w:val="superscript"/>
              </w:rPr>
              <w:t>2</w:t>
            </w:r>
            <w:r>
              <w:t xml:space="preserve"> + cos3y.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center"/>
            </w:pPr>
            <w:r>
              <w:t>Section 3.Answer any 3. Each question carries 4 marks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332" w:type="dxa"/>
          </w:tcPr>
          <w:p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inline distT="0" distB="0" distL="0" distR="0">
                  <wp:extent cx="4693920" cy="2438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inline distT="0" distB="0" distL="0" distR="0">
                  <wp:extent cx="4770120" cy="213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332" w:type="dxa"/>
          </w:tcPr>
          <w:p>
            <w:pPr>
              <w:tabs>
                <w:tab w:val="center" w:pos="661"/>
              </w:tabs>
              <w:spacing w:after="0" w:line="240" w:lineRule="auto"/>
              <w:rPr>
                <w:lang w:eastAsia="en-IN"/>
              </w:rPr>
            </w:pPr>
          </w:p>
        </w:tc>
        <w:tc>
          <w:tcPr>
            <w:tcW w:w="8462" w:type="dxa"/>
          </w:tcPr>
          <w:p>
            <w:pPr>
              <w:tabs>
                <w:tab w:val="center" w:pos="661"/>
              </w:tabs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5715</wp:posOffset>
                  </wp:positionV>
                  <wp:extent cx="3611880" cy="403860"/>
                  <wp:effectExtent l="0" t="0" r="762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Find:</w:t>
            </w:r>
            <w:r>
              <w:tab/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332" w:type="dxa"/>
          </w:tcPr>
          <w:p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57785</wp:posOffset>
                  </wp:positionV>
                  <wp:extent cx="3441700" cy="306070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IN"/>
              </w:rPr>
              <w:drawing>
                <wp:inline distT="0" distB="0" distL="0" distR="0">
                  <wp:extent cx="701040" cy="2667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IN"/>
              </w:rPr>
              <w:drawing>
                <wp:inline distT="0" distB="0" distL="0" distR="0">
                  <wp:extent cx="552450" cy="36004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99" cy="36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17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the domain of r(t)  and find the value of r(t</w:t>
            </w:r>
            <w:r>
              <w:rPr>
                <w:vertAlign w:val="subscript"/>
              </w:rPr>
              <w:t>0</w:t>
            </w:r>
            <w:r>
              <w:t>) where r(t)= cost i – 3t j, t</w:t>
            </w:r>
            <w:r>
              <w:rPr>
                <w:vertAlign w:val="subscript"/>
              </w:rPr>
              <w:t>0</w:t>
            </w:r>
            <w:r>
              <w:t xml:space="preserve"> = </w:t>
            </w:r>
            <w:r>
              <w:rPr>
                <w:rFonts w:cstheme="minorHAnsi"/>
              </w:rPr>
              <w:t>π</w:t>
            </w:r>
            <w:r>
              <w:t>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18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the directional derivative of f(x,y)= e</w:t>
            </w:r>
            <w:r>
              <w:rPr>
                <w:vertAlign w:val="superscript"/>
              </w:rPr>
              <w:t>xy</w:t>
            </w:r>
            <w:r>
              <w:t xml:space="preserve"> at (-2,0) in the direction of the unit vector that makes an angle of </w:t>
            </w:r>
            <w:r>
              <w:rPr>
                <w:rFonts w:cstheme="minorHAnsi"/>
              </w:rPr>
              <w:t>π</w:t>
            </w:r>
            <w:r>
              <w:t>/3 with the positive  X-axis.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19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A heat seeking particle is located at the point (2,3) on a flat metal plate whose temperature at a point (x,y) is T(x,y) = 10 – 8x</w:t>
            </w:r>
            <w:r>
              <w:rPr>
                <w:vertAlign w:val="superscript"/>
              </w:rPr>
              <w:t>2</w:t>
            </w:r>
            <w:r>
              <w:t xml:space="preserve"> – 2y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462" w:type="dxa"/>
          </w:tcPr>
          <w:p>
            <w:pPr>
              <w:spacing w:after="0" w:line="240" w:lineRule="auto"/>
              <w:jc w:val="center"/>
            </w:pPr>
            <w:r>
              <w:t>Section 4.Answer any 1. Each question carries 15 marks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  <w:r>
              <w:t>a</w:t>
            </w: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rPr>
                <w:lang w:eastAsia="en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2540</wp:posOffset>
                  </wp:positionV>
                  <wp:extent cx="3092450" cy="581660"/>
                  <wp:effectExtent l="0" t="0" r="0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Evaluate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</w:pPr>
            <w:r>
              <w:t>b</w:t>
            </w:r>
          </w:p>
        </w:tc>
        <w:tc>
          <w:tcPr>
            <w:tcW w:w="8462" w:type="dxa"/>
          </w:tcPr>
          <w:p>
            <w:pPr>
              <w:spacing w:after="0" w:line="240" w:lineRule="auto"/>
              <w:rPr>
                <w:lang w:eastAsia="en-IN"/>
              </w:rPr>
            </w:pPr>
            <w:r>
              <w:rPr>
                <w:lang w:eastAsia="en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2540</wp:posOffset>
                  </wp:positionV>
                  <wp:extent cx="2825750" cy="546100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IN"/>
              </w:rPr>
              <w:t>Evaluate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21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  <w:r>
              <w:t>Find               a)</w:t>
            </w:r>
            <w:r>
              <w:rPr>
                <w:lang w:eastAsia="en-IN"/>
              </w:rPr>
              <w:drawing>
                <wp:inline distT="0" distB="0" distL="0" distR="0">
                  <wp:extent cx="1098550" cy="323215"/>
                  <wp:effectExtent l="0" t="0" r="635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32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b)</w:t>
            </w:r>
            <w:r>
              <w:rPr>
                <w:lang w:eastAsia="en-IN"/>
              </w:rPr>
              <w:drawing>
                <wp:inline distT="0" distB="0" distL="0" distR="0">
                  <wp:extent cx="760095" cy="355600"/>
                  <wp:effectExtent l="0" t="0" r="190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28" cy="35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c)</w:t>
            </w:r>
            <w:r>
              <w:rPr>
                <w:lang w:eastAsia="en-IN"/>
              </w:rPr>
              <w:drawing>
                <wp:inline distT="0" distB="0" distL="0" distR="0">
                  <wp:extent cx="942975" cy="3492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20" cy="34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Find the directional derivative of f(x,y,z) = x</w:t>
            </w:r>
            <w:r>
              <w:rPr>
                <w:vertAlign w:val="superscript"/>
              </w:rPr>
              <w:t>2</w:t>
            </w:r>
            <w:r>
              <w:t>y – yz</w:t>
            </w:r>
            <w:r>
              <w:rPr>
                <w:vertAlign w:val="superscript"/>
              </w:rPr>
              <w:t>3</w:t>
            </w:r>
            <w:r>
              <w:t xml:space="preserve"> +z at the point (1,-2,0) in the direction of the vector a = 2i+ j – 2k.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Let f(x,y) = x</w:t>
            </w:r>
            <w:r>
              <w:rPr>
                <w:vertAlign w:val="superscript"/>
              </w:rPr>
              <w:t>2</w:t>
            </w:r>
            <w:r>
              <w:t>e</w:t>
            </w:r>
            <w:r>
              <w:rPr>
                <w:vertAlign w:val="superscript"/>
              </w:rPr>
              <w:t>y</w:t>
            </w:r>
            <w:r>
              <w:t>. Find the maximum value of a directional derivative at the point (-2,0) and find the unit vector in the direction in which the maximum value occurs.</w:t>
            </w: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dashed" w:color="F1F1F1" w:themeColor="background1" w:themeShade="F2" w:sz="4" w:space="0"/>
            <w:left w:val="dashed" w:color="F1F1F1" w:themeColor="background1" w:themeShade="F2" w:sz="4" w:space="0"/>
            <w:bottom w:val="dashed" w:color="F1F1F1" w:themeColor="background1" w:themeShade="F2" w:sz="4" w:space="0"/>
            <w:right w:val="dashed" w:color="F1F1F1" w:themeColor="background1" w:themeShade="F2" w:sz="4" w:space="0"/>
            <w:insideH w:val="dashed" w:color="F1F1F1" w:themeColor="background1" w:themeShade="F2" w:sz="4" w:space="0"/>
            <w:insideV w:val="dashed" w:color="F1F1F1" w:themeColor="background1" w:themeShade="F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</w:tcPr>
          <w:p>
            <w:pPr>
              <w:spacing w:after="0" w:line="240" w:lineRule="auto"/>
            </w:pPr>
          </w:p>
        </w:tc>
        <w:tc>
          <w:tcPr>
            <w:tcW w:w="332" w:type="dxa"/>
          </w:tcPr>
          <w:p>
            <w:pPr>
              <w:spacing w:after="0" w:line="240" w:lineRule="auto"/>
            </w:pPr>
          </w:p>
        </w:tc>
        <w:tc>
          <w:tcPr>
            <w:tcW w:w="8462" w:type="dxa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sectPr>
      <w:pgSz w:w="11906" w:h="16838"/>
      <w:pgMar w:top="851" w:right="1440" w:bottom="85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Caslon Pro">
    <w:panose1 w:val="0205050205050A020403"/>
    <w:charset w:val="00"/>
    <w:family w:val="auto"/>
    <w:pitch w:val="default"/>
    <w:sig w:usb0="800000AF" w:usb1="5000205B" w:usb2="00000000" w:usb3="00000000" w:csb0="0000009B" w:csb1="00000000"/>
  </w:font>
  <w:font w:name="Adobe Caslon Pro Bold">
    <w:panose1 w:val="0205070206050A020403"/>
    <w:charset w:val="00"/>
    <w:family w:val="auto"/>
    <w:pitch w:val="default"/>
    <w:sig w:usb0="800000AF" w:usb1="5000205B" w:usb2="00000000" w:usb3="00000000" w:csb0="0000009B" w:csb1="00000000"/>
  </w:font>
  <w:font w:name="Adobe Garamond Pro">
    <w:panose1 w:val="02020502060506020403"/>
    <w:charset w:val="00"/>
    <w:family w:val="auto"/>
    <w:pitch w:val="default"/>
    <w:sig w:usb0="800000AF" w:usb1="5000205B" w:usb2="00000000" w:usb3="00000000" w:csb0="0000009B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no Pro Display">
    <w:panose1 w:val="02020502050506020403"/>
    <w:charset w:val="00"/>
    <w:family w:val="auto"/>
    <w:pitch w:val="default"/>
    <w:sig w:usb0="60000287" w:usb1="00000001" w:usb2="00000000" w:usb3="00000000" w:csb0="2000019F" w:csb1="00000000"/>
  </w:font>
  <w:font w:name="Arno Pro Light Display">
    <w:panose1 w:val="02020402050506020403"/>
    <w:charset w:val="00"/>
    <w:family w:val="auto"/>
    <w:pitch w:val="default"/>
    <w:sig w:usb0="60000287" w:usb1="00000001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A5182"/>
    <w:multiLevelType w:val="multilevel"/>
    <w:tmpl w:val="6A9A5182"/>
    <w:lvl w:ilvl="0" w:tentative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95"/>
    <w:rsid w:val="00021EBC"/>
    <w:rsid w:val="00171D24"/>
    <w:rsid w:val="00187AFE"/>
    <w:rsid w:val="001C2D62"/>
    <w:rsid w:val="00225BA2"/>
    <w:rsid w:val="00263795"/>
    <w:rsid w:val="00350A3A"/>
    <w:rsid w:val="00364783"/>
    <w:rsid w:val="0045259C"/>
    <w:rsid w:val="00484468"/>
    <w:rsid w:val="0049326D"/>
    <w:rsid w:val="004D0DD2"/>
    <w:rsid w:val="005B588D"/>
    <w:rsid w:val="005C5504"/>
    <w:rsid w:val="00632C85"/>
    <w:rsid w:val="006557EC"/>
    <w:rsid w:val="006D6BFE"/>
    <w:rsid w:val="006E1A02"/>
    <w:rsid w:val="006E3E57"/>
    <w:rsid w:val="006F218E"/>
    <w:rsid w:val="007110AF"/>
    <w:rsid w:val="00745C98"/>
    <w:rsid w:val="007B269A"/>
    <w:rsid w:val="007C28DA"/>
    <w:rsid w:val="00877E9E"/>
    <w:rsid w:val="008A317B"/>
    <w:rsid w:val="00A213EC"/>
    <w:rsid w:val="00A4214E"/>
    <w:rsid w:val="00C62B7A"/>
    <w:rsid w:val="00CA2A54"/>
    <w:rsid w:val="00D25BE3"/>
    <w:rsid w:val="00F971A8"/>
    <w:rsid w:val="00FD096A"/>
    <w:rsid w:val="1C5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styleId="10">
    <w:name w:val="Placeholder Text"/>
    <w:basedOn w:val="2"/>
    <w:semiHidden/>
    <w:uiPriority w:val="99"/>
    <w:rPr>
      <w:color w:val="808080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1891</Characters>
  <Lines>15</Lines>
  <Paragraphs>4</Paragraphs>
  <TotalTime>16</TotalTime>
  <ScaleCrop>false</ScaleCrop>
  <LinksUpToDate>false</LinksUpToDate>
  <CharactersWithSpaces>2218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2023-07-31T04:38:00Z</dcterms:created>
  <dc:creator>SDC MATHS</dc:creator>
  <cp:lastModifiedBy>SDC MATHS</cp:lastModifiedBy>
  <dcterms:modified xsi:type="dcterms:W3CDTF">2024-03-01T00:01:28Z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1EFF273CC8234999BA2B0927A5D8791E_12</vt:lpwstr>
  </property>
</Properties>
</file>